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20" w:rsidRPr="00E41E5E" w:rsidRDefault="00AF6620" w:rsidP="00E41E5E">
      <w:pPr>
        <w:jc w:val="center"/>
        <w:rPr>
          <w:b/>
          <w:sz w:val="24"/>
        </w:rPr>
      </w:pPr>
      <w:bookmarkStart w:id="0" w:name="_GoBack"/>
      <w:r w:rsidRPr="00E41E5E">
        <w:rPr>
          <w:rFonts w:hint="eastAsia"/>
          <w:b/>
          <w:sz w:val="24"/>
        </w:rPr>
        <w:t>Per</w:t>
      </w:r>
      <w:r w:rsidRPr="00E41E5E">
        <w:rPr>
          <w:b/>
          <w:sz w:val="24"/>
        </w:rPr>
        <w:t xml:space="preserve"> </w:t>
      </w:r>
      <w:r w:rsidRPr="00E41E5E">
        <w:rPr>
          <w:rFonts w:hint="eastAsia"/>
          <w:b/>
          <w:sz w:val="24"/>
        </w:rPr>
        <w:t>Johansson</w:t>
      </w:r>
      <w:r w:rsidRPr="00E41E5E">
        <w:rPr>
          <w:rFonts w:hint="eastAsia"/>
          <w:b/>
          <w:sz w:val="24"/>
        </w:rPr>
        <w:t>劳动经济学课程信息</w:t>
      </w:r>
      <w:r w:rsidR="00E41E5E" w:rsidRPr="00E41E5E">
        <w:rPr>
          <w:rFonts w:hint="eastAsia"/>
          <w:b/>
          <w:sz w:val="24"/>
        </w:rPr>
        <w:t>（2</w:t>
      </w:r>
      <w:r w:rsidR="00E41E5E" w:rsidRPr="00E41E5E">
        <w:rPr>
          <w:b/>
          <w:sz w:val="24"/>
        </w:rPr>
        <w:t>019</w:t>
      </w:r>
      <w:r w:rsidR="00E41E5E" w:rsidRPr="00E41E5E">
        <w:rPr>
          <w:rFonts w:hint="eastAsia"/>
          <w:b/>
          <w:sz w:val="24"/>
        </w:rPr>
        <w:t>年暑期国际学校课程）</w:t>
      </w:r>
    </w:p>
    <w:bookmarkEnd w:id="0"/>
    <w:p w:rsidR="00AF6620" w:rsidRDefault="00AF6620"/>
    <w:p w:rsidR="00501C57" w:rsidRDefault="00AF6620">
      <w:r>
        <w:rPr>
          <w:rFonts w:hint="eastAsia"/>
        </w:rPr>
        <w:t>课程</w:t>
      </w:r>
      <w:r w:rsidR="00E41E5E">
        <w:rPr>
          <w:rFonts w:hint="eastAsia"/>
        </w:rPr>
        <w:t>名称</w:t>
      </w:r>
      <w:r>
        <w:rPr>
          <w:rFonts w:hint="eastAsia"/>
        </w:rPr>
        <w:t>：劳动经济学（2学分，3</w:t>
      </w:r>
      <w:r>
        <w:t>2</w:t>
      </w:r>
      <w:r>
        <w:rPr>
          <w:rFonts w:hint="eastAsia"/>
        </w:rPr>
        <w:t>课时）</w:t>
      </w:r>
    </w:p>
    <w:p w:rsidR="00AF6620" w:rsidRDefault="00AF6620">
      <w:r>
        <w:rPr>
          <w:rFonts w:hint="eastAsia"/>
        </w:rPr>
        <w:t>授课教师：Per</w:t>
      </w:r>
      <w:r>
        <w:t xml:space="preserve"> </w:t>
      </w:r>
      <w:r>
        <w:rPr>
          <w:rFonts w:hint="eastAsia"/>
        </w:rPr>
        <w:t>Johansson</w:t>
      </w:r>
    </w:p>
    <w:p w:rsidR="00AF6620" w:rsidRDefault="00AF6620">
      <w:r>
        <w:rPr>
          <w:rFonts w:hint="eastAsia"/>
        </w:rPr>
        <w:t>授课时间：6月2</w:t>
      </w:r>
      <w:r>
        <w:t>5</w:t>
      </w:r>
      <w:r>
        <w:rPr>
          <w:rFonts w:hint="eastAsia"/>
        </w:rPr>
        <w:t>日-</w:t>
      </w:r>
      <w:r>
        <w:t>6</w:t>
      </w:r>
      <w:r>
        <w:rPr>
          <w:rFonts w:hint="eastAsia"/>
        </w:rPr>
        <w:t>月2</w:t>
      </w:r>
      <w:r>
        <w:t>8</w:t>
      </w:r>
      <w:r>
        <w:rPr>
          <w:rFonts w:hint="eastAsia"/>
        </w:rPr>
        <w:t>日；7月1日-</w:t>
      </w:r>
      <w:r>
        <w:t>7</w:t>
      </w:r>
      <w:r>
        <w:rPr>
          <w:rFonts w:hint="eastAsia"/>
        </w:rPr>
        <w:t>月4日，每天上午4学时。</w:t>
      </w:r>
    </w:p>
    <w:p w:rsidR="00AF6620" w:rsidRDefault="00AF6620">
      <w:r>
        <w:rPr>
          <w:rFonts w:hint="eastAsia"/>
        </w:rPr>
        <w:t>授课语言：英语。</w:t>
      </w:r>
    </w:p>
    <w:p w:rsidR="00AF6620" w:rsidRDefault="00AF6620">
      <w:r>
        <w:rPr>
          <w:rFonts w:hint="eastAsia"/>
        </w:rPr>
        <w:t>授课对象：</w:t>
      </w:r>
      <w:r>
        <w:rPr>
          <w:rFonts w:hint="eastAsia"/>
        </w:rPr>
        <w:t>面向高年级本科生、研究生。</w:t>
      </w:r>
    </w:p>
    <w:p w:rsidR="00AF6620" w:rsidRDefault="00AF6620">
      <w:r>
        <w:rPr>
          <w:rFonts w:hint="eastAsia"/>
        </w:rPr>
        <w:t>课程</w:t>
      </w:r>
      <w:r>
        <w:rPr>
          <w:rFonts w:hint="eastAsia"/>
        </w:rPr>
        <w:t>先修课：微观经济学、计量经济学。</w:t>
      </w:r>
    </w:p>
    <w:p w:rsidR="00AF6620" w:rsidRPr="00AF6620" w:rsidRDefault="00AF6620" w:rsidP="00AF6620">
      <w:r>
        <w:rPr>
          <w:rFonts w:hint="eastAsia"/>
        </w:rPr>
        <w:t>课程内容：收入分配和收入不平等、劳动供给、实证研究方法、人力资本、劳动需求、社会保险等。</w:t>
      </w:r>
    </w:p>
    <w:p w:rsidR="00AF6620" w:rsidRPr="00AF6620" w:rsidRDefault="00AF6620" w:rsidP="00AF6620">
      <w:pPr>
        <w:rPr>
          <w:rFonts w:hint="eastAsia"/>
        </w:rPr>
      </w:pPr>
    </w:p>
    <w:p w:rsidR="00AF6620" w:rsidRDefault="00AF6620" w:rsidP="00AF6620">
      <w:r>
        <w:rPr>
          <w:rFonts w:hint="eastAsia"/>
        </w:rPr>
        <w:t>授课教师简介：</w:t>
      </w:r>
      <w:r>
        <w:t>Per Johansson教授（瑞典</w:t>
      </w:r>
      <w:proofErr w:type="spellStart"/>
      <w:r>
        <w:t>Umeå</w:t>
      </w:r>
      <w:proofErr w:type="spellEnd"/>
      <w:r>
        <w:t xml:space="preserve"> University博士），现任瑞典Uppsala 大学统计系教授，IFAU（瑞典政府就业部所属劳动研究所）和IZA（德国劳动研究所）理事、瑞典国家审计署科学顾问、首都经济贸易大学特聘教授。曾任Uppsala 大学经济系教授、</w:t>
      </w:r>
      <w:proofErr w:type="spellStart"/>
      <w:r>
        <w:t>Umeå</w:t>
      </w:r>
      <w:proofErr w:type="spellEnd"/>
      <w:r>
        <w:t>大学经济系教授，瑞典社会保险检察</w:t>
      </w:r>
      <w:proofErr w:type="gramStart"/>
      <w:r>
        <w:t>署科学</w:t>
      </w:r>
      <w:proofErr w:type="gramEnd"/>
      <w:r>
        <w:t>顾问、Swedish Social Council理事等职务。其研究方向为劳动经济学、社会保障、计量经济学等。现已发表国际学术期刊论文</w:t>
      </w:r>
      <w:r>
        <w:rPr>
          <w:rFonts w:hint="eastAsia"/>
        </w:rPr>
        <w:t>约</w:t>
      </w:r>
      <w:r>
        <w:t>50篇，其中多数收录于</w:t>
      </w:r>
      <w:r>
        <w:rPr>
          <w:rFonts w:hint="eastAsia"/>
        </w:rPr>
        <w:t>国际</w:t>
      </w:r>
      <w:r>
        <w:t>顶级</w:t>
      </w:r>
      <w:r>
        <w:t>的</w:t>
      </w:r>
      <w:r>
        <w:rPr>
          <w:rFonts w:hint="eastAsia"/>
        </w:rPr>
        <w:t>经济学</w:t>
      </w:r>
      <w:r>
        <w:t>学术期刊，包括Journal of Public Economics、The Economic Journal 、Journal of Labor Economics、Journal of Health Economics、Journal of Applied Econometrics、Journal of Human Resources 等。</w:t>
      </w:r>
    </w:p>
    <w:p w:rsidR="00AF6620" w:rsidRDefault="00AF6620" w:rsidP="00AF6620">
      <w:r>
        <w:rPr>
          <w:rFonts w:hint="eastAsia"/>
        </w:rPr>
        <w:t>在劳动经济学领域，</w:t>
      </w:r>
      <w:r>
        <w:t>Per Johansson教授的研究很多涉及到对医疗保险、养老金制度、残障保险等社会保障制度对劳动力市场的影响效果评估，这些议题强烈关系到社会政策的效率和设计方案，具有很强的学术意义和政策意义；</w:t>
      </w:r>
      <w:r>
        <w:rPr>
          <w:rFonts w:hint="eastAsia"/>
        </w:rPr>
        <w:t>在微观实证理论领域，</w:t>
      </w:r>
      <w:r>
        <w:t>Per Johansson教授</w:t>
      </w:r>
      <w:r>
        <w:rPr>
          <w:rFonts w:hint="eastAsia"/>
        </w:rPr>
        <w:t>的研究集中于</w:t>
      </w:r>
      <w:r>
        <w:t>计量经济学的统计推断、因果推断</w:t>
      </w:r>
      <w:r>
        <w:rPr>
          <w:rFonts w:hint="eastAsia"/>
        </w:rPr>
        <w:t>等，可以为微观实证研究提供丰富的理论指导</w:t>
      </w:r>
      <w:r>
        <w:t>。</w:t>
      </w:r>
    </w:p>
    <w:sectPr w:rsidR="00AF6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620"/>
    <w:rsid w:val="003F0AC3"/>
    <w:rsid w:val="004655E6"/>
    <w:rsid w:val="00564DC8"/>
    <w:rsid w:val="00864A95"/>
    <w:rsid w:val="0096112D"/>
    <w:rsid w:val="009C3C62"/>
    <w:rsid w:val="00AF2DCC"/>
    <w:rsid w:val="00AF6620"/>
    <w:rsid w:val="00E4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DBAC7"/>
  <w15:chartTrackingRefBased/>
  <w15:docId w15:val="{FB1B611B-4383-4514-BF7E-B4C1A2E6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晓霞</dc:creator>
  <cp:keywords/>
  <dc:description/>
  <cp:lastModifiedBy>王 晓霞</cp:lastModifiedBy>
  <cp:revision>1</cp:revision>
  <dcterms:created xsi:type="dcterms:W3CDTF">2019-04-28T05:53:00Z</dcterms:created>
  <dcterms:modified xsi:type="dcterms:W3CDTF">2019-04-28T06:05:00Z</dcterms:modified>
</cp:coreProperties>
</file>